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2391F" w14:textId="77777777" w:rsidR="004636A8" w:rsidRPr="004636A8" w:rsidRDefault="004636A8" w:rsidP="00FC2401">
      <w:pPr>
        <w:widowControl/>
        <w:suppressAutoHyphens w:val="0"/>
        <w:autoSpaceDN/>
        <w:jc w:val="center"/>
        <w:textAlignment w:val="auto"/>
        <w:outlineLvl w:val="1"/>
        <w:rPr>
          <w:rFonts w:asciiTheme="minorHAnsi" w:eastAsia="Times New Roman" w:hAnsiTheme="minorHAnsi" w:cstheme="minorHAnsi"/>
          <w:b/>
          <w:bCs/>
          <w:kern w:val="0"/>
          <w:sz w:val="28"/>
          <w:szCs w:val="36"/>
          <w:lang w:val="it-IT" w:eastAsia="it-IT" w:bidi="ar-SA"/>
        </w:rPr>
      </w:pPr>
      <w:r w:rsidRPr="004636A8">
        <w:rPr>
          <w:rFonts w:asciiTheme="minorHAnsi" w:eastAsia="Times New Roman" w:hAnsiTheme="minorHAnsi" w:cstheme="minorHAnsi"/>
          <w:b/>
          <w:bCs/>
          <w:kern w:val="0"/>
          <w:sz w:val="28"/>
          <w:szCs w:val="36"/>
          <w:lang w:val="it-IT" w:eastAsia="it-IT" w:bidi="ar-SA"/>
        </w:rPr>
        <w:t>AUTOCERTIFICAZIONE DELL’IMPRESA</w:t>
      </w:r>
    </w:p>
    <w:p w14:paraId="28F649D5" w14:textId="77777777" w:rsidR="004636A8" w:rsidRPr="004636A8" w:rsidRDefault="004636A8" w:rsidP="00FC2401">
      <w:pPr>
        <w:widowControl/>
        <w:suppressAutoHyphens w:val="0"/>
        <w:autoSpaceDN/>
        <w:jc w:val="center"/>
        <w:textAlignment w:val="auto"/>
        <w:rPr>
          <w:rFonts w:asciiTheme="minorHAnsi" w:eastAsia="Times New Roman" w:hAnsiTheme="minorHAnsi" w:cstheme="minorHAnsi"/>
          <w:kern w:val="0"/>
          <w:sz w:val="20"/>
          <w:lang w:val="it-IT" w:eastAsia="it-IT" w:bidi="ar-SA"/>
        </w:rPr>
      </w:pPr>
      <w:r w:rsidRPr="004636A8">
        <w:rPr>
          <w:rFonts w:asciiTheme="minorHAnsi" w:eastAsia="Times New Roman" w:hAnsiTheme="minorHAnsi" w:cstheme="minorHAnsi"/>
          <w:kern w:val="0"/>
          <w:sz w:val="20"/>
          <w:lang w:val="it-IT" w:eastAsia="it-IT" w:bidi="ar-SA"/>
        </w:rPr>
        <w:t xml:space="preserve">(ai sensi dell’art. 140, comma 7 – </w:t>
      </w:r>
      <w:proofErr w:type="spellStart"/>
      <w:r w:rsidRPr="004636A8">
        <w:rPr>
          <w:rFonts w:asciiTheme="minorHAnsi" w:eastAsia="Times New Roman" w:hAnsiTheme="minorHAnsi" w:cstheme="minorHAnsi"/>
          <w:kern w:val="0"/>
          <w:sz w:val="20"/>
          <w:lang w:val="it-IT" w:eastAsia="it-IT" w:bidi="ar-SA"/>
        </w:rPr>
        <w:t>D.Lgs.</w:t>
      </w:r>
      <w:proofErr w:type="spellEnd"/>
      <w:r w:rsidRPr="004636A8">
        <w:rPr>
          <w:rFonts w:asciiTheme="minorHAnsi" w:eastAsia="Times New Roman" w:hAnsiTheme="minorHAnsi" w:cstheme="minorHAnsi"/>
          <w:kern w:val="0"/>
          <w:sz w:val="20"/>
          <w:lang w:val="it-IT" w:eastAsia="it-IT" w:bidi="ar-SA"/>
        </w:rPr>
        <w:t xml:space="preserve"> 36/2023 – Somme d’urgenza)</w:t>
      </w:r>
    </w:p>
    <w:p w14:paraId="0B7B359E" w14:textId="68ADC4F2" w:rsidR="004636A8" w:rsidRPr="004636A8" w:rsidRDefault="004636A8" w:rsidP="00FC2401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Il/La sottoscritto/a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  <w:t xml:space="preserve">Nome e Cognome </w:t>
      </w:r>
      <w:r w:rsidR="00DC1FC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GIULIA RUGGIERO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  <w:t xml:space="preserve">nato/a </w:t>
      </w:r>
      <w:proofErr w:type="spellStart"/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a</w:t>
      </w:r>
      <w:proofErr w:type="spellEnd"/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</w:t>
      </w:r>
      <w:r w:rsidR="00DC1FC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TRICARICO 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il</w:t>
      </w:r>
      <w:r w:rsidR="00DC1FC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08/04/1966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  <w:t xml:space="preserve">Codice Fiscale </w:t>
      </w:r>
      <w:r w:rsidR="00DC1FC9" w:rsidRPr="00DC1FC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RGGGLI66D48L418I</w:t>
      </w:r>
    </w:p>
    <w:p w14:paraId="10C49B95" w14:textId="0D78F163" w:rsidR="004636A8" w:rsidRPr="004636A8" w:rsidRDefault="004636A8" w:rsidP="00FC2401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in qualità di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</w:r>
      <w:r w:rsidRPr="004636A8">
        <w:rPr>
          <w:rFonts w:ascii="Segoe UI Symbol" w:eastAsia="Times New Roman" w:hAnsi="Segoe UI Symbol" w:cs="Segoe UI Symbol"/>
          <w:kern w:val="0"/>
          <w:sz w:val="22"/>
          <w:szCs w:val="22"/>
          <w:lang w:val="it-IT" w:eastAsia="it-IT" w:bidi="ar-SA"/>
        </w:rPr>
        <w:t>☐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Legale Rappresentante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</w:r>
      <w:r w:rsidR="00DC1FC9">
        <w:rPr>
          <w:rFonts w:ascii="Segoe UI Symbol" w:eastAsia="Times New Roman" w:hAnsi="Segoe UI Symbol" w:cs="Segoe UI Symbol"/>
          <w:kern w:val="0"/>
          <w:sz w:val="22"/>
          <w:szCs w:val="22"/>
          <w:lang w:val="it-IT" w:eastAsia="it-IT" w:bidi="ar-SA"/>
        </w:rPr>
        <w:t>X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Titolare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</w:r>
      <w:r w:rsidRPr="004636A8">
        <w:rPr>
          <w:rFonts w:ascii="Segoe UI Symbol" w:eastAsia="Times New Roman" w:hAnsi="Segoe UI Symbol" w:cs="Segoe UI Symbol"/>
          <w:kern w:val="0"/>
          <w:sz w:val="22"/>
          <w:szCs w:val="22"/>
          <w:lang w:val="it-IT" w:eastAsia="it-IT" w:bidi="ar-SA"/>
        </w:rPr>
        <w:t>☐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Procuratore (allegare procura)</w:t>
      </w:r>
    </w:p>
    <w:p w14:paraId="61916AE9" w14:textId="0345DEBB" w:rsidR="004636A8" w:rsidRDefault="004636A8" w:rsidP="00FC2401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dell’Impresa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  <w:t>Denominazione</w:t>
      </w:r>
      <w:r w:rsidR="00DC1FC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RUGGIERO GIULIA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  <w:t xml:space="preserve">Partita IVA / C.F. </w:t>
      </w:r>
      <w:r w:rsidR="00DC1FC9" w:rsidRPr="00DC1FC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00653230771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  <w:t xml:space="preserve">Sede legale </w:t>
      </w:r>
      <w:proofErr w:type="gramStart"/>
      <w:r w:rsidR="00DC1FC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C.DA</w:t>
      </w:r>
      <w:proofErr w:type="gramEnd"/>
      <w:r w:rsidR="00DC1FC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SERRA AMENDOLA IN TRICARICO (MT)</w:t>
      </w: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br/>
        <w:t xml:space="preserve">PEC </w:t>
      </w:r>
      <w:hyperlink r:id="rId7" w:history="1">
        <w:r w:rsidR="00EB689B" w:rsidRPr="00A549EE">
          <w:rPr>
            <w:rStyle w:val="Collegamentoipertestuale"/>
            <w:rFonts w:asciiTheme="minorHAnsi" w:eastAsia="Times New Roman" w:hAnsiTheme="minorHAnsi" w:cstheme="minorHAnsi"/>
            <w:kern w:val="0"/>
            <w:sz w:val="22"/>
            <w:szCs w:val="22"/>
            <w:lang w:val="it-IT" w:eastAsia="it-IT" w:bidi="ar-SA"/>
          </w:rPr>
          <w:t>giulia.ruggiero@pec.basilicatanet.it</w:t>
        </w:r>
      </w:hyperlink>
    </w:p>
    <w:p w14:paraId="22BF46EF" w14:textId="77777777" w:rsidR="004636A8" w:rsidRPr="004636A8" w:rsidRDefault="004636A8" w:rsidP="00FC2401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outlineLvl w:val="2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</w:pPr>
      <w:bookmarkStart w:id="0" w:name="_GoBack"/>
      <w:bookmarkEnd w:id="0"/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DICHIARA</w:t>
      </w:r>
    </w:p>
    <w:p w14:paraId="1F1113F2" w14:textId="77777777" w:rsidR="004636A8" w:rsidRPr="004636A8" w:rsidRDefault="004636A8" w:rsidP="004636A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ai sensi degli artt. 46 e 47 del D.P.R. 445/2000, consapevole delle responsabilità penali previste dall’art. 76 in caso di dichiarazioni mendaci,</w:t>
      </w:r>
    </w:p>
    <w:p w14:paraId="6D36EB93" w14:textId="77777777" w:rsidR="005E17C7" w:rsidRPr="005E17C7" w:rsidRDefault="005E17C7" w:rsidP="005E17C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 xml:space="preserve">in conformità a quanto previsto dall’art. 140, comma 7, del </w:t>
      </w:r>
      <w:proofErr w:type="spellStart"/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D.Lgs.</w:t>
      </w:r>
      <w:proofErr w:type="spellEnd"/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 xml:space="preserve"> 36/2023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, che:</w:t>
      </w:r>
    </w:p>
    <w:p w14:paraId="6EF85D3C" w14:textId="2716A012" w:rsidR="005E17C7" w:rsidRPr="005E17C7" w:rsidRDefault="005E17C7" w:rsidP="00023D9C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l’Impresa è stata incaricata dall’Amministrazione</w:t>
      </w:r>
      <w:r w:rsidR="00023D9C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PROVINCIALE DI MATERA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di eseguire prestazioni in </w:t>
      </w: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regime di somma urgenza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, a seguito di </w:t>
      </w: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verbale di somma urgenza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emesso in data </w:t>
      </w:r>
      <w:r w:rsidR="00023D9C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04/02/2026;</w:t>
      </w:r>
    </w:p>
    <w:p w14:paraId="491DCA4C" w14:textId="5903D17F" w:rsidR="005E17C7" w:rsidRDefault="00307998" w:rsidP="00023D9C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l’impresa è iscritta all’elenco degli Operatori Economici della Provincia Matera</w:t>
      </w:r>
      <w:r w:rsidR="005E17C7"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;</w:t>
      </w:r>
    </w:p>
    <w:p w14:paraId="57000CE7" w14:textId="1BA740A5" w:rsidR="00307998" w:rsidRPr="005E17C7" w:rsidRDefault="00307998" w:rsidP="00023D9C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l’impresa </w:t>
      </w:r>
      <w:r w:rsidRPr="0030799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è iscritta all’elenco degli Operatori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E</w:t>
      </w:r>
      <w:r w:rsidRPr="0030799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conomici da utilizzare per l'affidamento di lavori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in</w:t>
      </w:r>
      <w:r w:rsidRPr="0030799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somma urgenza ai sensi dell’art. 140 del d.lgs. 36/2023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;</w:t>
      </w:r>
    </w:p>
    <w:p w14:paraId="16E6970F" w14:textId="036258EE" w:rsidR="005E17C7" w:rsidRPr="00097756" w:rsidRDefault="005E17C7" w:rsidP="00023D9C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097756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non sono state eseguite lavorazioni, forniture o servizi ulteriori</w:t>
      </w:r>
      <w:r w:rsidRPr="00097756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rispetto a quelli indispensabili e autorizzati dall’Amministrazione in regime di somma urgenza</w:t>
      </w:r>
      <w:r w:rsidR="00097756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;</w:t>
      </w:r>
    </w:p>
    <w:p w14:paraId="0B9E516B" w14:textId="1BDA24CA" w:rsidR="005E17C7" w:rsidRPr="005E17C7" w:rsidRDefault="005E17C7" w:rsidP="00023D9C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l’importo complessivo delle prestazioni eseguite in regime di somma urgenza è pari a</w:t>
      </w:r>
      <w:r w:rsidR="00023D9C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</w:t>
      </w: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€</w:t>
      </w:r>
      <w:r w:rsidR="00023D9C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 xml:space="preserve"> 5.149,96</w:t>
      </w: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 xml:space="preserve"> (oltre IVA se dovuta)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;</w:t>
      </w:r>
    </w:p>
    <w:p w14:paraId="53A61A23" w14:textId="77777777" w:rsidR="005E17C7" w:rsidRPr="005E17C7" w:rsidRDefault="005E17C7" w:rsidP="00023D9C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le lavorazioni sono stat</w:t>
      </w:r>
      <w:r w:rsidR="0017502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e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eseguit</w:t>
      </w:r>
      <w:r w:rsidR="00175029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e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</w:t>
      </w: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nel rispetto delle norme vigenti in materia di sicurezza sul lavoro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, tutela ambientale e obblighi contributivi e assicurativi;</w:t>
      </w:r>
    </w:p>
    <w:p w14:paraId="5462C0F2" w14:textId="489C0A5F" w:rsidR="005E17C7" w:rsidRPr="005E17C7" w:rsidRDefault="005E17C7" w:rsidP="00023D9C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l’Impresa è </w:t>
      </w:r>
      <w:r w:rsidR="00E45504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in possesso </w:t>
      </w:r>
      <w:r w:rsidR="00E45504" w:rsidRPr="00E45504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dei requisiti di partecipazione previsti per l’affidamento di contratti di uguale importo mediante procedura ordinaria</w:t>
      </w:r>
      <w:r w:rsidR="00E45504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delle prestazioni svolte in condizioni di somma urgenza ai sensi </w:t>
      </w:r>
      <w:r w:rsidRPr="005E17C7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val="it-IT" w:eastAsia="it-IT" w:bidi="ar-SA"/>
        </w:rPr>
        <w:t>dall’art. 140, comma 7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, del </w:t>
      </w:r>
      <w:proofErr w:type="spellStart"/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D.Lgs.</w:t>
      </w:r>
      <w:proofErr w:type="spellEnd"/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36/</w:t>
      </w:r>
      <w:r w:rsidR="0030799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2023</w:t>
      </w: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.</w:t>
      </w:r>
    </w:p>
    <w:p w14:paraId="7137F498" w14:textId="77777777" w:rsidR="00023D9C" w:rsidRDefault="005E17C7" w:rsidP="005E17C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5E17C7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 xml:space="preserve"> </w:t>
      </w:r>
    </w:p>
    <w:p w14:paraId="6B90F92D" w14:textId="7AA04132" w:rsidR="004636A8" w:rsidRPr="004636A8" w:rsidRDefault="00EB689B" w:rsidP="00023D9C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Matera. 11/02/2026</w:t>
      </w:r>
    </w:p>
    <w:p w14:paraId="33B41774" w14:textId="77777777" w:rsidR="004636A8" w:rsidRPr="004636A8" w:rsidRDefault="004636A8" w:rsidP="003623B9">
      <w:pPr>
        <w:widowControl/>
        <w:suppressAutoHyphens w:val="0"/>
        <w:autoSpaceDN/>
        <w:spacing w:before="100" w:beforeAutospacing="1" w:after="100" w:afterAutospacing="1"/>
        <w:ind w:left="4942" w:firstLine="70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</w:pPr>
      <w:r w:rsidRPr="004636A8">
        <w:rPr>
          <w:rFonts w:asciiTheme="minorHAnsi" w:eastAsia="Times New Roman" w:hAnsiTheme="minorHAnsi" w:cstheme="minorHAnsi"/>
          <w:kern w:val="0"/>
          <w:sz w:val="22"/>
          <w:szCs w:val="22"/>
          <w:lang w:val="it-IT" w:eastAsia="it-IT" w:bidi="ar-SA"/>
        </w:rPr>
        <w:t>Firma del dichiarante</w:t>
      </w:r>
    </w:p>
    <w:p w14:paraId="1EF48A65" w14:textId="3C8B7A77" w:rsidR="007D3989" w:rsidRDefault="00EB689B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…………………………………..</w:t>
      </w:r>
    </w:p>
    <w:sectPr w:rsidR="007D3989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C745A" w14:textId="77777777" w:rsidR="002C1BC1" w:rsidRDefault="002C1BC1">
      <w:r>
        <w:separator/>
      </w:r>
    </w:p>
  </w:endnote>
  <w:endnote w:type="continuationSeparator" w:id="0">
    <w:p w14:paraId="0E950DD8" w14:textId="77777777" w:rsidR="002C1BC1" w:rsidRDefault="002C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0A217" w14:textId="77777777" w:rsidR="002C1BC1" w:rsidRDefault="002C1BC1">
      <w:r>
        <w:rPr>
          <w:color w:val="000000"/>
        </w:rPr>
        <w:separator/>
      </w:r>
    </w:p>
  </w:footnote>
  <w:footnote w:type="continuationSeparator" w:id="0">
    <w:p w14:paraId="5956FCEF" w14:textId="77777777" w:rsidR="002C1BC1" w:rsidRDefault="002C1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F0A6E"/>
    <w:multiLevelType w:val="multilevel"/>
    <w:tmpl w:val="8E8AE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4F431C"/>
    <w:multiLevelType w:val="multilevel"/>
    <w:tmpl w:val="9ED24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989"/>
    <w:rsid w:val="00023D9C"/>
    <w:rsid w:val="00097756"/>
    <w:rsid w:val="000E086A"/>
    <w:rsid w:val="00175029"/>
    <w:rsid w:val="00236001"/>
    <w:rsid w:val="002C1BC1"/>
    <w:rsid w:val="00307998"/>
    <w:rsid w:val="003623B9"/>
    <w:rsid w:val="004636A8"/>
    <w:rsid w:val="005E17C7"/>
    <w:rsid w:val="00760126"/>
    <w:rsid w:val="007D3989"/>
    <w:rsid w:val="008B5E6A"/>
    <w:rsid w:val="00DC1FC9"/>
    <w:rsid w:val="00DE75FE"/>
    <w:rsid w:val="00E45504"/>
    <w:rsid w:val="00EB689B"/>
    <w:rsid w:val="00FC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5C93"/>
  <w15:docId w15:val="{95251489-3956-4545-8A4A-BE87E02B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4636A8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it-IT" w:eastAsia="it-IT" w:bidi="ar-SA"/>
    </w:rPr>
  </w:style>
  <w:style w:type="paragraph" w:styleId="Titolo3">
    <w:name w:val="heading 3"/>
    <w:basedOn w:val="Normale"/>
    <w:link w:val="Titolo3Carattere"/>
    <w:uiPriority w:val="9"/>
    <w:qFormat/>
    <w:rsid w:val="004636A8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val="it-IT"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character" w:customStyle="1" w:styleId="Titolo2Carattere">
    <w:name w:val="Titolo 2 Carattere"/>
    <w:basedOn w:val="Carpredefinitoparagrafo"/>
    <w:link w:val="Titolo2"/>
    <w:uiPriority w:val="9"/>
    <w:rsid w:val="004636A8"/>
    <w:rPr>
      <w:rFonts w:eastAsia="Times New Roman" w:cs="Times New Roman"/>
      <w:b/>
      <w:bCs/>
      <w:kern w:val="0"/>
      <w:sz w:val="36"/>
      <w:szCs w:val="36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636A8"/>
    <w:rPr>
      <w:rFonts w:eastAsia="Times New Roman" w:cs="Times New Roman"/>
      <w:b/>
      <w:bCs/>
      <w:kern w:val="0"/>
      <w:sz w:val="27"/>
      <w:szCs w:val="27"/>
      <w:lang w:val="it-IT" w:eastAsia="it-IT" w:bidi="ar-SA"/>
    </w:rPr>
  </w:style>
  <w:style w:type="paragraph" w:styleId="NormaleWeb">
    <w:name w:val="Normal (Web)"/>
    <w:basedOn w:val="Normale"/>
    <w:uiPriority w:val="99"/>
    <w:semiHidden/>
    <w:unhideWhenUsed/>
    <w:rsid w:val="004636A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it-IT" w:eastAsia="it-IT" w:bidi="ar-SA"/>
    </w:rPr>
  </w:style>
  <w:style w:type="character" w:styleId="Enfasigrassetto">
    <w:name w:val="Strong"/>
    <w:basedOn w:val="Carpredefinitoparagrafo"/>
    <w:uiPriority w:val="22"/>
    <w:qFormat/>
    <w:rsid w:val="004636A8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EB689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B6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ulia.ruggiero@pec.basilicatanet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Francesco Simone</dc:creator>
  <cp:lastModifiedBy>Francesco Pellegrino</cp:lastModifiedBy>
  <cp:revision>7</cp:revision>
  <cp:lastPrinted>2026-01-16T12:07:00Z</cp:lastPrinted>
  <dcterms:created xsi:type="dcterms:W3CDTF">2026-02-10T07:30:00Z</dcterms:created>
  <dcterms:modified xsi:type="dcterms:W3CDTF">2026-02-11T12:14:00Z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